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2D65" w14:textId="77777777" w:rsidR="00725DE8" w:rsidRDefault="00725DE8" w:rsidP="007832B3">
      <w:pPr>
        <w:jc w:val="center"/>
        <w:rPr>
          <w:b/>
          <w:bCs/>
          <w:color w:val="2E2C62"/>
          <w:sz w:val="40"/>
          <w:szCs w:val="40"/>
        </w:rPr>
      </w:pPr>
    </w:p>
    <w:p w14:paraId="036CB583" w14:textId="26F713B8" w:rsidR="00725DE8" w:rsidRDefault="00725DE8" w:rsidP="007832B3">
      <w:pPr>
        <w:jc w:val="center"/>
        <w:rPr>
          <w:b/>
          <w:bCs/>
          <w:color w:val="2E2C62"/>
          <w:sz w:val="40"/>
          <w:szCs w:val="40"/>
        </w:rPr>
      </w:pPr>
      <w:r>
        <w:rPr>
          <w:b/>
          <w:bCs/>
          <w:color w:val="2E2C62"/>
          <w:sz w:val="40"/>
          <w:szCs w:val="40"/>
        </w:rPr>
        <w:t xml:space="preserve">KPI Programme </w:t>
      </w:r>
      <w:r w:rsidR="00DB7AD7">
        <w:rPr>
          <w:b/>
          <w:bCs/>
          <w:color w:val="2E2C62"/>
          <w:sz w:val="40"/>
          <w:szCs w:val="40"/>
        </w:rPr>
        <w:t xml:space="preserve">2022 </w:t>
      </w:r>
      <w:r>
        <w:rPr>
          <w:b/>
          <w:bCs/>
          <w:color w:val="2E2C62"/>
          <w:sz w:val="40"/>
          <w:szCs w:val="40"/>
        </w:rPr>
        <w:t>National Forum</w:t>
      </w:r>
      <w:r w:rsidR="00A8025D" w:rsidRPr="002D368D">
        <w:rPr>
          <w:b/>
          <w:bCs/>
          <w:color w:val="2E2C62"/>
          <w:sz w:val="40"/>
          <w:szCs w:val="40"/>
        </w:rPr>
        <w:t xml:space="preserve"> </w:t>
      </w:r>
    </w:p>
    <w:p w14:paraId="67A3B026" w14:textId="6A4929E6" w:rsidR="00A8025D" w:rsidRPr="002D368D" w:rsidRDefault="00D840BC" w:rsidP="007832B3">
      <w:pPr>
        <w:jc w:val="center"/>
        <w:rPr>
          <w:b/>
          <w:bCs/>
          <w:color w:val="2E2C62"/>
          <w:sz w:val="40"/>
          <w:szCs w:val="40"/>
        </w:rPr>
      </w:pPr>
      <w:r>
        <w:rPr>
          <w:b/>
          <w:bCs/>
          <w:color w:val="2E2C62"/>
          <w:sz w:val="40"/>
          <w:szCs w:val="40"/>
        </w:rPr>
        <w:t>A</w:t>
      </w:r>
      <w:r w:rsidRPr="002D368D">
        <w:rPr>
          <w:b/>
          <w:bCs/>
          <w:color w:val="2E2C62"/>
          <w:sz w:val="40"/>
          <w:szCs w:val="40"/>
        </w:rPr>
        <w:t>GENDA</w:t>
      </w:r>
    </w:p>
    <w:p w14:paraId="0D55E02C" w14:textId="0C2A7CD5" w:rsidR="00F928DC" w:rsidRDefault="00A8025D" w:rsidP="00A8025D">
      <w:pPr>
        <w:jc w:val="center"/>
        <w:rPr>
          <w:color w:val="16AA93"/>
          <w:sz w:val="28"/>
          <w:szCs w:val="28"/>
        </w:rPr>
      </w:pPr>
      <w:r w:rsidRPr="002D368D">
        <w:rPr>
          <w:color w:val="16AA93"/>
          <w:sz w:val="28"/>
          <w:szCs w:val="28"/>
        </w:rPr>
        <w:t xml:space="preserve">Tuesday </w:t>
      </w:r>
      <w:r w:rsidR="00725DE8">
        <w:rPr>
          <w:color w:val="16AA93"/>
          <w:sz w:val="28"/>
          <w:szCs w:val="28"/>
        </w:rPr>
        <w:t>8 November</w:t>
      </w:r>
      <w:r w:rsidRPr="002D368D">
        <w:rPr>
          <w:color w:val="16AA93"/>
          <w:sz w:val="28"/>
          <w:szCs w:val="28"/>
        </w:rPr>
        <w:t xml:space="preserve"> 2022</w:t>
      </w:r>
      <w:r w:rsidR="00D840BC">
        <w:rPr>
          <w:color w:val="16AA93"/>
          <w:sz w:val="28"/>
          <w:szCs w:val="28"/>
        </w:rPr>
        <w:t xml:space="preserve"> |</w:t>
      </w:r>
      <w:r w:rsidR="007832B3" w:rsidRPr="002D368D">
        <w:rPr>
          <w:color w:val="16AA93"/>
          <w:sz w:val="28"/>
          <w:szCs w:val="28"/>
        </w:rPr>
        <w:t xml:space="preserve"> </w:t>
      </w:r>
      <w:r w:rsidR="00547C94">
        <w:rPr>
          <w:color w:val="16AA93"/>
          <w:sz w:val="28"/>
          <w:szCs w:val="28"/>
        </w:rPr>
        <w:t>8:45</w:t>
      </w:r>
      <w:r w:rsidRPr="002D368D">
        <w:rPr>
          <w:color w:val="16AA93"/>
          <w:sz w:val="28"/>
          <w:szCs w:val="28"/>
        </w:rPr>
        <w:t xml:space="preserve">am to </w:t>
      </w:r>
      <w:r w:rsidR="00725DE8">
        <w:rPr>
          <w:color w:val="16AA93"/>
          <w:sz w:val="28"/>
          <w:szCs w:val="28"/>
        </w:rPr>
        <w:t>4</w:t>
      </w:r>
      <w:r w:rsidRPr="002D368D">
        <w:rPr>
          <w:color w:val="16AA93"/>
          <w:sz w:val="28"/>
          <w:szCs w:val="28"/>
        </w:rPr>
        <w:t>pm</w:t>
      </w:r>
    </w:p>
    <w:p w14:paraId="3C40548A" w14:textId="19D4D5AF" w:rsidR="004749AB" w:rsidRPr="00217E01" w:rsidRDefault="00725DE8" w:rsidP="00302050">
      <w:pPr>
        <w:spacing w:after="360"/>
        <w:jc w:val="center"/>
        <w:rPr>
          <w:color w:val="16AA93"/>
          <w:sz w:val="28"/>
          <w:szCs w:val="28"/>
        </w:rPr>
      </w:pPr>
      <w:proofErr w:type="spellStart"/>
      <w:r>
        <w:rPr>
          <w:color w:val="16AA93"/>
          <w:sz w:val="28"/>
          <w:szCs w:val="28"/>
        </w:rPr>
        <w:t>Pipitea</w:t>
      </w:r>
      <w:proofErr w:type="spellEnd"/>
      <w:r>
        <w:rPr>
          <w:color w:val="16AA93"/>
          <w:sz w:val="28"/>
          <w:szCs w:val="28"/>
        </w:rPr>
        <w:t xml:space="preserve"> Marae, Wellington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533BA8" w:rsidRPr="00D859CB" w14:paraId="56EE6788" w14:textId="77777777" w:rsidTr="00217E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41387EE" w14:textId="77777777" w:rsidR="00533BA8" w:rsidRPr="00D859CB" w:rsidRDefault="00533BA8" w:rsidP="004749AB">
            <w:pPr>
              <w:spacing w:before="120" w:after="120"/>
              <w:rPr>
                <w:sz w:val="24"/>
                <w:szCs w:val="24"/>
              </w:rPr>
            </w:pPr>
            <w:r w:rsidRPr="00D859CB">
              <w:rPr>
                <w:sz w:val="24"/>
                <w:szCs w:val="24"/>
              </w:rPr>
              <w:t>Time</w:t>
            </w:r>
          </w:p>
        </w:tc>
        <w:tc>
          <w:tcPr>
            <w:tcW w:w="7745" w:type="dxa"/>
          </w:tcPr>
          <w:p w14:paraId="0C52936D" w14:textId="77777777" w:rsidR="00533BA8" w:rsidRPr="00D859CB" w:rsidRDefault="00533BA8" w:rsidP="004749AB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59CB">
              <w:rPr>
                <w:sz w:val="24"/>
                <w:szCs w:val="24"/>
              </w:rPr>
              <w:t xml:space="preserve">Session </w:t>
            </w:r>
          </w:p>
        </w:tc>
      </w:tr>
      <w:tr w:rsidR="00533BA8" w:rsidRPr="00D859CB" w14:paraId="1C118CDC" w14:textId="77777777" w:rsidTr="00217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306A952" w14:textId="0613612A" w:rsidR="00533BA8" w:rsidRPr="00D859CB" w:rsidRDefault="00B145CD" w:rsidP="004749A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8:45</w:t>
            </w:r>
            <w:r w:rsidR="00533BA8" w:rsidRPr="00D859CB">
              <w:rPr>
                <w:sz w:val="24"/>
                <w:szCs w:val="24"/>
              </w:rPr>
              <w:t>am</w:t>
            </w:r>
          </w:p>
        </w:tc>
        <w:tc>
          <w:tcPr>
            <w:tcW w:w="7745" w:type="dxa"/>
          </w:tcPr>
          <w:p w14:paraId="019A6B43" w14:textId="65E431AB" w:rsidR="00533BA8" w:rsidRPr="009B0F3A" w:rsidRDefault="00B145CD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Pōwhiri</w:t>
            </w:r>
            <w:proofErr w:type="spellEnd"/>
          </w:p>
        </w:tc>
      </w:tr>
      <w:tr w:rsidR="00533BA8" w:rsidRPr="00D859CB" w14:paraId="7486149A" w14:textId="77777777" w:rsidTr="00217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8558B25" w14:textId="7830FD04" w:rsidR="00533BA8" w:rsidRPr="00976E4F" w:rsidRDefault="00533BA8" w:rsidP="004749AB">
            <w:pPr>
              <w:spacing w:before="120" w:after="120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976E4F">
              <w:rPr>
                <w:b w:val="0"/>
                <w:bCs w:val="0"/>
                <w:i/>
                <w:iCs/>
                <w:sz w:val="24"/>
                <w:szCs w:val="24"/>
              </w:rPr>
              <w:t>9:</w:t>
            </w:r>
            <w:r w:rsidR="009B0F3A" w:rsidRPr="00976E4F">
              <w:rPr>
                <w:b w:val="0"/>
                <w:bCs w:val="0"/>
                <w:i/>
                <w:iCs/>
                <w:sz w:val="24"/>
                <w:szCs w:val="24"/>
              </w:rPr>
              <w:t>30</w:t>
            </w:r>
            <w:r w:rsidRPr="00976E4F">
              <w:rPr>
                <w:b w:val="0"/>
                <w:bCs w:val="0"/>
                <w:i/>
                <w:iCs/>
                <w:sz w:val="24"/>
                <w:szCs w:val="24"/>
              </w:rPr>
              <w:t>am</w:t>
            </w:r>
          </w:p>
        </w:tc>
        <w:tc>
          <w:tcPr>
            <w:tcW w:w="7745" w:type="dxa"/>
          </w:tcPr>
          <w:p w14:paraId="34C7EAC3" w14:textId="56F0E7A0" w:rsidR="00533BA8" w:rsidRPr="00976E4F" w:rsidRDefault="009B0F3A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976E4F">
              <w:rPr>
                <w:i/>
                <w:iCs/>
                <w:sz w:val="24"/>
                <w:szCs w:val="24"/>
              </w:rPr>
              <w:t>Morning tea</w:t>
            </w:r>
          </w:p>
        </w:tc>
      </w:tr>
      <w:tr w:rsidR="00533BA8" w:rsidRPr="00D859CB" w14:paraId="0D1422AB" w14:textId="77777777" w:rsidTr="00217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6D14903" w14:textId="549C88BC" w:rsidR="00533BA8" w:rsidRPr="00D859CB" w:rsidRDefault="009B0F3A" w:rsidP="004749A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9:50am</w:t>
            </w:r>
          </w:p>
        </w:tc>
        <w:tc>
          <w:tcPr>
            <w:tcW w:w="7745" w:type="dxa"/>
          </w:tcPr>
          <w:p w14:paraId="35EAD5AD" w14:textId="5516EA1C" w:rsidR="00533BA8" w:rsidRPr="00D859CB" w:rsidRDefault="000910E9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Opening address</w:t>
            </w:r>
          </w:p>
        </w:tc>
      </w:tr>
      <w:tr w:rsidR="00533BA8" w:rsidRPr="00D859CB" w14:paraId="6FAA8473" w14:textId="77777777" w:rsidTr="00217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882C546" w14:textId="70FF2D6B" w:rsidR="00533BA8" w:rsidRPr="00D859CB" w:rsidRDefault="00533BA8" w:rsidP="004749AB">
            <w:pPr>
              <w:spacing w:before="120" w:after="120"/>
              <w:rPr>
                <w:sz w:val="24"/>
                <w:szCs w:val="24"/>
              </w:rPr>
            </w:pPr>
            <w:r w:rsidRPr="00D859CB">
              <w:rPr>
                <w:sz w:val="24"/>
                <w:szCs w:val="24"/>
              </w:rPr>
              <w:t>10:</w:t>
            </w:r>
            <w:r w:rsidR="000910E9">
              <w:rPr>
                <w:sz w:val="24"/>
                <w:szCs w:val="24"/>
              </w:rPr>
              <w:t>05</w:t>
            </w:r>
            <w:r w:rsidRPr="00D859CB">
              <w:rPr>
                <w:sz w:val="24"/>
                <w:szCs w:val="24"/>
              </w:rPr>
              <w:t>am</w:t>
            </w:r>
          </w:p>
        </w:tc>
        <w:tc>
          <w:tcPr>
            <w:tcW w:w="7745" w:type="dxa"/>
          </w:tcPr>
          <w:p w14:paraId="19CF48BA" w14:textId="77777777" w:rsidR="00533BA8" w:rsidRDefault="000910E9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Keynote presentations</w:t>
            </w:r>
          </w:p>
          <w:p w14:paraId="2F7310D1" w14:textId="279F8112" w:rsidR="00976E4F" w:rsidRPr="00976E4F" w:rsidRDefault="00976E4F" w:rsidP="00976E4F">
            <w:pPr>
              <w:pStyle w:val="ListParagraph"/>
              <w:numPr>
                <w:ilvl w:val="0"/>
                <w:numId w:val="1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76E4F">
              <w:rPr>
                <w:sz w:val="24"/>
                <w:szCs w:val="24"/>
              </w:rPr>
              <w:t xml:space="preserve">Joseph Tyro - </w:t>
            </w:r>
            <w:r w:rsidRPr="00976E4F">
              <w:rPr>
                <w:i/>
                <w:iCs/>
                <w:sz w:val="24"/>
                <w:szCs w:val="24"/>
              </w:rPr>
              <w:t xml:space="preserve">Director Māori Health, Te </w:t>
            </w:r>
            <w:proofErr w:type="spellStart"/>
            <w:r w:rsidRPr="00976E4F">
              <w:rPr>
                <w:i/>
                <w:iCs/>
                <w:sz w:val="24"/>
                <w:szCs w:val="24"/>
              </w:rPr>
              <w:t>Whatu</w:t>
            </w:r>
            <w:proofErr w:type="spellEnd"/>
            <w:r w:rsidRPr="00976E4F">
              <w:rPr>
                <w:i/>
                <w:iCs/>
                <w:sz w:val="24"/>
                <w:szCs w:val="24"/>
              </w:rPr>
              <w:t xml:space="preserve"> Ora South Canterbury and Principal Advisor, Te Aka Whai Ora</w:t>
            </w:r>
            <w:r w:rsidRPr="00976E4F">
              <w:rPr>
                <w:sz w:val="24"/>
                <w:szCs w:val="24"/>
              </w:rPr>
              <w:t xml:space="preserve"> and Karaitiana Tickell - </w:t>
            </w:r>
            <w:proofErr w:type="spellStart"/>
            <w:r w:rsidRPr="00976E4F">
              <w:rPr>
                <w:i/>
                <w:iCs/>
                <w:sz w:val="24"/>
                <w:szCs w:val="24"/>
              </w:rPr>
              <w:t>Kaiwhakahaere</w:t>
            </w:r>
            <w:proofErr w:type="spellEnd"/>
            <w:r w:rsidRPr="00976E4F">
              <w:rPr>
                <w:i/>
                <w:iCs/>
                <w:sz w:val="24"/>
                <w:szCs w:val="24"/>
              </w:rPr>
              <w:t xml:space="preserve"> Matua, </w:t>
            </w:r>
            <w:proofErr w:type="spellStart"/>
            <w:r w:rsidRPr="00976E4F">
              <w:rPr>
                <w:i/>
                <w:iCs/>
                <w:sz w:val="24"/>
                <w:szCs w:val="24"/>
              </w:rPr>
              <w:t>Purapura</w:t>
            </w:r>
            <w:proofErr w:type="spellEnd"/>
            <w:r w:rsidRPr="00976E4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6E4F">
              <w:rPr>
                <w:i/>
                <w:iCs/>
                <w:sz w:val="24"/>
                <w:szCs w:val="24"/>
              </w:rPr>
              <w:t>Whetu</w:t>
            </w:r>
            <w:proofErr w:type="spellEnd"/>
          </w:p>
          <w:p w14:paraId="2BD6EF63" w14:textId="6C58FAA3" w:rsidR="000910E9" w:rsidRPr="00976E4F" w:rsidRDefault="00976E4F" w:rsidP="00976E4F">
            <w:pPr>
              <w:pStyle w:val="ListParagraph"/>
              <w:numPr>
                <w:ilvl w:val="0"/>
                <w:numId w:val="1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76E4F">
              <w:rPr>
                <w:sz w:val="24"/>
                <w:szCs w:val="24"/>
              </w:rPr>
              <w:t xml:space="preserve">Karin </w:t>
            </w:r>
            <w:proofErr w:type="spellStart"/>
            <w:r w:rsidRPr="00976E4F">
              <w:rPr>
                <w:sz w:val="24"/>
                <w:szCs w:val="24"/>
              </w:rPr>
              <w:t>Byrt</w:t>
            </w:r>
            <w:proofErr w:type="spellEnd"/>
            <w:r w:rsidRPr="00976E4F">
              <w:rPr>
                <w:sz w:val="24"/>
                <w:szCs w:val="24"/>
              </w:rPr>
              <w:t xml:space="preserve"> - </w:t>
            </w:r>
            <w:r w:rsidRPr="00976E4F">
              <w:rPr>
                <w:i/>
                <w:iCs/>
                <w:sz w:val="24"/>
                <w:szCs w:val="24"/>
              </w:rPr>
              <w:t xml:space="preserve">Hua </w:t>
            </w:r>
            <w:proofErr w:type="spellStart"/>
            <w:r w:rsidRPr="00976E4F">
              <w:rPr>
                <w:i/>
                <w:iCs/>
                <w:sz w:val="24"/>
                <w:szCs w:val="24"/>
              </w:rPr>
              <w:t>Oranga</w:t>
            </w:r>
            <w:proofErr w:type="spellEnd"/>
            <w:r w:rsidRPr="00976E4F">
              <w:rPr>
                <w:i/>
                <w:iCs/>
                <w:sz w:val="24"/>
                <w:szCs w:val="24"/>
              </w:rPr>
              <w:t xml:space="preserve"> Coordinator, Te Rau Ora</w:t>
            </w:r>
          </w:p>
        </w:tc>
      </w:tr>
      <w:tr w:rsidR="00976E4F" w:rsidRPr="00D859CB" w14:paraId="59F15097" w14:textId="77777777" w:rsidTr="00217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D9AACA1" w14:textId="150BB7A6" w:rsidR="00976E4F" w:rsidRPr="00976E4F" w:rsidRDefault="00976E4F" w:rsidP="004749AB">
            <w:pPr>
              <w:spacing w:before="120" w:after="120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976E4F">
              <w:rPr>
                <w:b w:val="0"/>
                <w:bCs w:val="0"/>
                <w:i/>
                <w:iCs/>
                <w:sz w:val="24"/>
                <w:szCs w:val="24"/>
              </w:rPr>
              <w:t>11:05am</w:t>
            </w:r>
          </w:p>
        </w:tc>
        <w:tc>
          <w:tcPr>
            <w:tcW w:w="7745" w:type="dxa"/>
          </w:tcPr>
          <w:p w14:paraId="71DD82D6" w14:textId="680FA269" w:rsidR="00976E4F" w:rsidRPr="00976E4F" w:rsidRDefault="00976E4F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976E4F">
              <w:rPr>
                <w:i/>
                <w:iCs/>
                <w:sz w:val="24"/>
                <w:szCs w:val="24"/>
              </w:rPr>
              <w:t>Comfort break</w:t>
            </w:r>
          </w:p>
        </w:tc>
      </w:tr>
      <w:tr w:rsidR="00533BA8" w:rsidRPr="00D859CB" w14:paraId="7B0B9E28" w14:textId="77777777" w:rsidTr="00217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BA827A9" w14:textId="36ADD3B5" w:rsidR="00533BA8" w:rsidRPr="00D859CB" w:rsidRDefault="00533BA8" w:rsidP="004749AB">
            <w:pPr>
              <w:spacing w:before="120" w:after="120"/>
              <w:rPr>
                <w:sz w:val="24"/>
                <w:szCs w:val="24"/>
              </w:rPr>
            </w:pPr>
            <w:r w:rsidRPr="00D859CB">
              <w:rPr>
                <w:sz w:val="24"/>
                <w:szCs w:val="24"/>
              </w:rPr>
              <w:t>11:</w:t>
            </w:r>
            <w:r w:rsidR="00976E4F">
              <w:rPr>
                <w:sz w:val="24"/>
                <w:szCs w:val="24"/>
              </w:rPr>
              <w:t>15</w:t>
            </w:r>
            <w:r w:rsidRPr="00D859CB">
              <w:rPr>
                <w:sz w:val="24"/>
                <w:szCs w:val="24"/>
              </w:rPr>
              <w:t>am</w:t>
            </w:r>
          </w:p>
        </w:tc>
        <w:tc>
          <w:tcPr>
            <w:tcW w:w="7745" w:type="dxa"/>
          </w:tcPr>
          <w:p w14:paraId="6656B174" w14:textId="4163B60D" w:rsidR="00D859CB" w:rsidRPr="004D01E3" w:rsidRDefault="00D51516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Stories of change</w:t>
            </w:r>
          </w:p>
          <w:p w14:paraId="7D067035" w14:textId="7FB90F58" w:rsidR="00533BA8" w:rsidRPr="00D859CB" w:rsidRDefault="009176E2" w:rsidP="009176E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76E2">
              <w:rPr>
                <w:sz w:val="24"/>
                <w:szCs w:val="24"/>
              </w:rPr>
              <w:t xml:space="preserve">Te </w:t>
            </w:r>
            <w:proofErr w:type="spellStart"/>
            <w:r w:rsidRPr="009176E2">
              <w:rPr>
                <w:sz w:val="24"/>
                <w:szCs w:val="24"/>
              </w:rPr>
              <w:t>Whatu</w:t>
            </w:r>
            <w:proofErr w:type="spellEnd"/>
            <w:r w:rsidRPr="009176E2">
              <w:rPr>
                <w:sz w:val="24"/>
                <w:szCs w:val="24"/>
              </w:rPr>
              <w:t xml:space="preserve"> Ora South Canterbury, MHAIDS, Pathways and Balance Aotearoa share their</w:t>
            </w:r>
            <w:r>
              <w:rPr>
                <w:sz w:val="24"/>
                <w:szCs w:val="24"/>
              </w:rPr>
              <w:t xml:space="preserve"> </w:t>
            </w:r>
            <w:r w:rsidRPr="009176E2">
              <w:rPr>
                <w:sz w:val="24"/>
                <w:szCs w:val="24"/>
              </w:rPr>
              <w:t>stories of change as they relate to the different KPI Programme indicators.</w:t>
            </w:r>
          </w:p>
        </w:tc>
      </w:tr>
      <w:tr w:rsidR="009176E2" w:rsidRPr="00D859CB" w14:paraId="345B2B85" w14:textId="77777777" w:rsidTr="00217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D5C1F48" w14:textId="20CEFBF4" w:rsidR="009176E2" w:rsidRPr="009176E2" w:rsidRDefault="009176E2" w:rsidP="004749AB">
            <w:pPr>
              <w:spacing w:before="120" w:after="120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9176E2">
              <w:rPr>
                <w:b w:val="0"/>
                <w:bCs w:val="0"/>
                <w:i/>
                <w:iCs/>
                <w:sz w:val="24"/>
                <w:szCs w:val="24"/>
              </w:rPr>
              <w:t>12:30pm</w:t>
            </w:r>
          </w:p>
        </w:tc>
        <w:tc>
          <w:tcPr>
            <w:tcW w:w="7745" w:type="dxa"/>
          </w:tcPr>
          <w:p w14:paraId="4228DAB5" w14:textId="25FF8A0C" w:rsidR="009176E2" w:rsidRPr="009176E2" w:rsidRDefault="009176E2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9176E2">
              <w:rPr>
                <w:i/>
                <w:iCs/>
                <w:sz w:val="24"/>
                <w:szCs w:val="24"/>
              </w:rPr>
              <w:t>Lunch</w:t>
            </w:r>
          </w:p>
        </w:tc>
      </w:tr>
      <w:tr w:rsidR="00533BA8" w:rsidRPr="00D859CB" w14:paraId="40254BBA" w14:textId="77777777" w:rsidTr="00217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7BF5CF2" w14:textId="15FE6467" w:rsidR="00533BA8" w:rsidRPr="00D859CB" w:rsidRDefault="009176E2" w:rsidP="004749A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1:10pm</w:t>
            </w:r>
          </w:p>
        </w:tc>
        <w:tc>
          <w:tcPr>
            <w:tcW w:w="7745" w:type="dxa"/>
          </w:tcPr>
          <w:p w14:paraId="602BA320" w14:textId="2D57166C" w:rsidR="00D859CB" w:rsidRPr="004D01E3" w:rsidRDefault="009176E2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Presentation – Health Quality and Safety Commission</w:t>
            </w:r>
          </w:p>
          <w:p w14:paraId="535D5F7E" w14:textId="281C51CF" w:rsidR="00533BA8" w:rsidRPr="00D859CB" w:rsidRDefault="00A5627E" w:rsidP="00A5627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627E">
              <w:rPr>
                <w:sz w:val="24"/>
                <w:szCs w:val="24"/>
              </w:rPr>
              <w:t>The HQSC will share the latest continuous improvement science and how the science is</w:t>
            </w:r>
            <w:r>
              <w:rPr>
                <w:sz w:val="24"/>
                <w:szCs w:val="24"/>
              </w:rPr>
              <w:t xml:space="preserve"> </w:t>
            </w:r>
            <w:r w:rsidRPr="00A5627E">
              <w:rPr>
                <w:sz w:val="24"/>
                <w:szCs w:val="24"/>
              </w:rPr>
              <w:t>being applied to improve mental health and addiction services.</w:t>
            </w:r>
          </w:p>
        </w:tc>
      </w:tr>
      <w:tr w:rsidR="00A5627E" w:rsidRPr="00D859CB" w14:paraId="3E42F6B3" w14:textId="77777777" w:rsidTr="00217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D481971" w14:textId="1FE87EC6" w:rsidR="00A5627E" w:rsidRDefault="00A5627E" w:rsidP="004749A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1:45pm</w:t>
            </w:r>
          </w:p>
        </w:tc>
        <w:tc>
          <w:tcPr>
            <w:tcW w:w="7745" w:type="dxa"/>
          </w:tcPr>
          <w:p w14:paraId="7204D3EC" w14:textId="0FD01157" w:rsidR="00A5627E" w:rsidRDefault="00A5627E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KPI Programme indicator benchmarking workshops</w:t>
            </w:r>
          </w:p>
        </w:tc>
      </w:tr>
      <w:tr w:rsidR="00A5627E" w:rsidRPr="00D859CB" w14:paraId="3DC825E9" w14:textId="77777777" w:rsidTr="00217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0BDDD0D" w14:textId="1E20683F" w:rsidR="00A5627E" w:rsidRPr="00217E01" w:rsidRDefault="00A5627E" w:rsidP="004749AB">
            <w:pPr>
              <w:spacing w:before="120" w:after="120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217E01">
              <w:rPr>
                <w:b w:val="0"/>
                <w:bCs w:val="0"/>
                <w:i/>
                <w:iCs/>
                <w:sz w:val="24"/>
                <w:szCs w:val="24"/>
              </w:rPr>
              <w:t>3:20pm</w:t>
            </w:r>
          </w:p>
        </w:tc>
        <w:tc>
          <w:tcPr>
            <w:tcW w:w="7745" w:type="dxa"/>
          </w:tcPr>
          <w:p w14:paraId="0ED5DE91" w14:textId="198F1FB5" w:rsidR="00A5627E" w:rsidRPr="00217E01" w:rsidRDefault="00A5627E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217E01">
              <w:rPr>
                <w:i/>
                <w:iCs/>
                <w:sz w:val="24"/>
                <w:szCs w:val="24"/>
              </w:rPr>
              <w:t>Comfort break</w:t>
            </w:r>
          </w:p>
        </w:tc>
      </w:tr>
      <w:tr w:rsidR="00533BA8" w:rsidRPr="00D859CB" w14:paraId="6863F026" w14:textId="77777777" w:rsidTr="00217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1D6E812" w14:textId="1166F92C" w:rsidR="00533BA8" w:rsidRPr="00D859CB" w:rsidRDefault="00A5627E" w:rsidP="004749A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3:35pm</w:t>
            </w:r>
          </w:p>
        </w:tc>
        <w:tc>
          <w:tcPr>
            <w:tcW w:w="7745" w:type="dxa"/>
          </w:tcPr>
          <w:p w14:paraId="5C920202" w14:textId="7B54555C" w:rsidR="00533BA8" w:rsidRPr="00A5627E" w:rsidRDefault="00A5627E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5627E">
              <w:rPr>
                <w:b/>
                <w:bCs/>
                <w:sz w:val="24"/>
                <w:szCs w:val="24"/>
              </w:rPr>
              <w:t xml:space="preserve">Closing and </w:t>
            </w:r>
            <w:proofErr w:type="spellStart"/>
            <w:r w:rsidRPr="00A5627E">
              <w:rPr>
                <w:b/>
                <w:bCs/>
                <w:sz w:val="24"/>
                <w:szCs w:val="24"/>
              </w:rPr>
              <w:t>poroporoaki</w:t>
            </w:r>
            <w:proofErr w:type="spellEnd"/>
          </w:p>
        </w:tc>
      </w:tr>
    </w:tbl>
    <w:p w14:paraId="55C3D01B" w14:textId="77777777" w:rsidR="00533BA8" w:rsidRDefault="00533BA8" w:rsidP="00302050"/>
    <w:sectPr w:rsidR="00533BA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0EF8" w14:textId="77777777" w:rsidR="00222501" w:rsidRDefault="00222501" w:rsidP="00533BA8">
      <w:pPr>
        <w:spacing w:after="0" w:line="240" w:lineRule="auto"/>
      </w:pPr>
      <w:r>
        <w:separator/>
      </w:r>
    </w:p>
  </w:endnote>
  <w:endnote w:type="continuationSeparator" w:id="0">
    <w:p w14:paraId="38B61C14" w14:textId="77777777" w:rsidR="00222501" w:rsidRDefault="00222501" w:rsidP="0053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33301" w14:textId="77777777" w:rsidR="00222501" w:rsidRDefault="00222501" w:rsidP="00533BA8">
      <w:pPr>
        <w:spacing w:after="0" w:line="240" w:lineRule="auto"/>
      </w:pPr>
      <w:r>
        <w:separator/>
      </w:r>
    </w:p>
  </w:footnote>
  <w:footnote w:type="continuationSeparator" w:id="0">
    <w:p w14:paraId="5588DC62" w14:textId="77777777" w:rsidR="00222501" w:rsidRDefault="00222501" w:rsidP="0053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E70E" w14:textId="22002C8D" w:rsidR="00533BA8" w:rsidRDefault="001E4760" w:rsidP="004749AB">
    <w:pPr>
      <w:pStyle w:val="Header"/>
      <w:jc w:val="center"/>
    </w:pPr>
    <w:r>
      <w:rPr>
        <w:noProof/>
      </w:rPr>
      <w:drawing>
        <wp:inline distT="0" distB="0" distL="0" distR="0" wp14:anchorId="7BB9EE24" wp14:editId="290FC470">
          <wp:extent cx="923925" cy="89866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301" cy="912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8713D"/>
    <w:multiLevelType w:val="hybridMultilevel"/>
    <w:tmpl w:val="0F14C8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623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DC"/>
    <w:rsid w:val="000910E9"/>
    <w:rsid w:val="001E4760"/>
    <w:rsid w:val="00217E01"/>
    <w:rsid w:val="00222501"/>
    <w:rsid w:val="002D368D"/>
    <w:rsid w:val="00302050"/>
    <w:rsid w:val="004749AB"/>
    <w:rsid w:val="004D01E3"/>
    <w:rsid w:val="00513193"/>
    <w:rsid w:val="00533BA8"/>
    <w:rsid w:val="00547C94"/>
    <w:rsid w:val="00725DE8"/>
    <w:rsid w:val="007832B3"/>
    <w:rsid w:val="00860A73"/>
    <w:rsid w:val="009176E2"/>
    <w:rsid w:val="00976E4F"/>
    <w:rsid w:val="009B0F3A"/>
    <w:rsid w:val="00A5627E"/>
    <w:rsid w:val="00A8025D"/>
    <w:rsid w:val="00AE60DD"/>
    <w:rsid w:val="00B145CD"/>
    <w:rsid w:val="00D51516"/>
    <w:rsid w:val="00D840BC"/>
    <w:rsid w:val="00D859CB"/>
    <w:rsid w:val="00DB7AD7"/>
    <w:rsid w:val="00F928DC"/>
    <w:rsid w:val="00F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4B1D8"/>
  <w15:chartTrackingRefBased/>
  <w15:docId w15:val="{81319B98-013A-4774-9032-6E911899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BA8"/>
  </w:style>
  <w:style w:type="paragraph" w:styleId="Footer">
    <w:name w:val="footer"/>
    <w:basedOn w:val="Normal"/>
    <w:link w:val="FooterChar"/>
    <w:uiPriority w:val="99"/>
    <w:unhideWhenUsed/>
    <w:rsid w:val="0053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BA8"/>
  </w:style>
  <w:style w:type="table" w:styleId="GridTable1Light">
    <w:name w:val="Grid Table 1 Light"/>
    <w:basedOn w:val="TableNormal"/>
    <w:uiPriority w:val="46"/>
    <w:rsid w:val="00533BA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5131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1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6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6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84638B572D1468A53F89599AE4F5A" ma:contentTypeVersion="16" ma:contentTypeDescription="Create a new document." ma:contentTypeScope="" ma:versionID="f8e05b4651ea67bcf0c112be457c7cac">
  <xsd:schema xmlns:xsd="http://www.w3.org/2001/XMLSchema" xmlns:xs="http://www.w3.org/2001/XMLSchema" xmlns:p="http://schemas.microsoft.com/office/2006/metadata/properties" xmlns:ns2="f9418fdb-10cd-47b2-93bb-348b957f1640" xmlns:ns3="1d6a90a6-4f54-4d1f-aafe-85d10adc6365" xmlns:ns4="24036b2f-1ee6-4a72-90b5-e60ea21a0144" targetNamespace="http://schemas.microsoft.com/office/2006/metadata/properties" ma:root="true" ma:fieldsID="766afd222341a530f7ce41609df49e0d" ns2:_="" ns3:_="" ns4:_="">
    <xsd:import namespace="f9418fdb-10cd-47b2-93bb-348b957f1640"/>
    <xsd:import namespace="1d6a90a6-4f54-4d1f-aafe-85d10adc6365"/>
    <xsd:import namespace="24036b2f-1ee6-4a72-90b5-e60ea21a0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18fdb-10cd-47b2-93bb-348b957f1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30c194-a10f-45cf-b8ac-c2c77eb901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90a6-4f54-4d1f-aafe-85d10adc6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36b2f-1ee6-4a72-90b5-e60ea21a014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eabbfb8-c7cc-40bd-8bc4-116c6c78f852}" ma:internalName="TaxCatchAll" ma:showField="CatchAllData" ma:web="1d6a90a6-4f54-4d1f-aafe-85d10adc6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18fdb-10cd-47b2-93bb-348b957f1640">
      <Terms xmlns="http://schemas.microsoft.com/office/infopath/2007/PartnerControls"/>
    </lcf76f155ced4ddcb4097134ff3c332f>
    <TaxCatchAll xmlns="24036b2f-1ee6-4a72-90b5-e60ea21a0144" xsi:nil="true"/>
  </documentManagement>
</p:properties>
</file>

<file path=customXml/itemProps1.xml><?xml version="1.0" encoding="utf-8"?>
<ds:datastoreItem xmlns:ds="http://schemas.openxmlformats.org/officeDocument/2006/customXml" ds:itemID="{0E3CAFD2-3609-4F25-9F3E-7BF255943D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6B0D3-61BF-4265-BBFF-2C4B6F55A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18fdb-10cd-47b2-93bb-348b957f1640"/>
    <ds:schemaRef ds:uri="1d6a90a6-4f54-4d1f-aafe-85d10adc6365"/>
    <ds:schemaRef ds:uri="24036b2f-1ee6-4a72-90b5-e60ea21a0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CEF45B-3905-4177-B834-0D9FB88660E6}">
  <ds:schemaRefs>
    <ds:schemaRef ds:uri="http://schemas.openxmlformats.org/package/2006/metadata/core-properties"/>
    <ds:schemaRef ds:uri="f9418fdb-10cd-47b2-93bb-348b957f1640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24036b2f-1ee6-4a72-90b5-e60ea21a0144"/>
    <ds:schemaRef ds:uri="1d6a90a6-4f54-4d1f-aafe-85d10adc63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Toroa</dc:creator>
  <cp:keywords/>
  <dc:description/>
  <cp:lastModifiedBy>Kristy Toroa</cp:lastModifiedBy>
  <cp:revision>2</cp:revision>
  <dcterms:created xsi:type="dcterms:W3CDTF">2022-11-03T23:07:00Z</dcterms:created>
  <dcterms:modified xsi:type="dcterms:W3CDTF">2022-11-03T23:07:00Z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0x01010025B84638B572D1468A53F89599AE4F5A</vt:lpwstr>
  </property>
  <property fmtid="{D5CDD505-2E9C-101B-9397-08002B2CF9AE}" pid="3" name="MediaServiceImageTags">
    <vt:lpwstr/>
  </property>
</Properties>
</file>